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04C9" w14:textId="0403C93F" w:rsidR="00315A3C" w:rsidRDefault="00F30878" w:rsidP="00315A3C">
      <w:pPr>
        <w:rPr>
          <w:rFonts w:hint="eastAsia"/>
        </w:rPr>
      </w:pPr>
      <w:r>
        <w:rPr>
          <w:rFonts w:hint="eastAsia"/>
        </w:rPr>
        <w:t>以下，鹿児島大学医学部に入学された方からのご感想です。（2025/3/11）</w:t>
      </w:r>
    </w:p>
    <w:p w14:paraId="6BF68A14" w14:textId="77777777" w:rsidR="00315A3C" w:rsidRDefault="00315A3C" w:rsidP="00315A3C"/>
    <w:p w14:paraId="6C1C1327" w14:textId="77777777" w:rsidR="00315A3C" w:rsidRDefault="00315A3C" w:rsidP="00315A3C"/>
    <w:p w14:paraId="0C17C2F8" w14:textId="77777777" w:rsidR="00315A3C" w:rsidRDefault="00315A3C" w:rsidP="00315A3C">
      <w:r>
        <w:rPr>
          <w:rFonts w:hint="eastAsia"/>
        </w:rPr>
        <w:t xml:space="preserve">　先生には長い間お世話になりました。先生は博学な方であり、突っ込んだ質問にも対応してくれました。普通の塾講師は一科目だけであるのに対し、先生にはほとんどの科目を指導して頂きました。</w:t>
      </w:r>
    </w:p>
    <w:p w14:paraId="069F6B0E" w14:textId="77777777" w:rsidR="00315A3C" w:rsidRDefault="00315A3C" w:rsidP="00315A3C"/>
    <w:p w14:paraId="2CDAAC16" w14:textId="77777777" w:rsidR="00315A3C" w:rsidRDefault="00315A3C" w:rsidP="00315A3C">
      <w:r>
        <w:rPr>
          <w:rFonts w:hint="eastAsia"/>
        </w:rPr>
        <w:t xml:space="preserve">　先生は東大を院まで出ておられ、研究者として一線に立たれておられたので、科目に対する理解度や熟練度はかなり高かったと思います。</w:t>
      </w:r>
    </w:p>
    <w:p w14:paraId="5C08A414" w14:textId="77777777" w:rsidR="00315A3C" w:rsidRDefault="00315A3C" w:rsidP="00315A3C"/>
    <w:p w14:paraId="7AB30231" w14:textId="528B762C" w:rsidR="001F554D" w:rsidRDefault="00315A3C" w:rsidP="00315A3C">
      <w:r>
        <w:rPr>
          <w:rFonts w:hint="eastAsia"/>
        </w:rPr>
        <w:t xml:space="preserve">　また、薫塾は自習室も完備しており、勉強に集中できる環境が整っています。私もよく使わせて頂きました。さらに、薫塾には膨大な数の参考書があり、それらを閲覧できるのはかなり大きなアドバンテージになるとおもいます。</w:t>
      </w:r>
    </w:p>
    <w:sectPr w:rsidR="001F5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3C"/>
    <w:rsid w:val="00091A4B"/>
    <w:rsid w:val="001F554D"/>
    <w:rsid w:val="00315A3C"/>
    <w:rsid w:val="007B3143"/>
    <w:rsid w:val="00B87851"/>
    <w:rsid w:val="00CD5B9F"/>
    <w:rsid w:val="00F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26ECF"/>
  <w15:chartTrackingRefBased/>
  <w15:docId w15:val="{9A338A09-572C-4CA8-9D79-98B363C2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A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A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A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A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A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A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A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A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5A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5A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5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5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5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5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5A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5A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5A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A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5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A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5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A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5A3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5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5A3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15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上坂</dc:creator>
  <cp:keywords/>
  <dc:description/>
  <cp:lastModifiedBy>薫 上坂</cp:lastModifiedBy>
  <cp:revision>2</cp:revision>
  <dcterms:created xsi:type="dcterms:W3CDTF">2025-03-11T04:45:00Z</dcterms:created>
  <dcterms:modified xsi:type="dcterms:W3CDTF">2025-03-11T04:52:00Z</dcterms:modified>
</cp:coreProperties>
</file>